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9A" w:rsidRDefault="00327C9A" w:rsidP="00F73C7E">
      <w:pPr>
        <w:shd w:val="clear" w:color="auto" w:fill="ECF0F1"/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5229225" cy="2570242"/>
            <wp:effectExtent l="0" t="0" r="0" b="1905"/>
            <wp:docPr id="1" name="Рисунок 1" descr="C:\Users\Lenovo\Desktop\СП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ПТ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821" cy="257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C9A" w:rsidRDefault="00327C9A" w:rsidP="00F73C7E">
      <w:pPr>
        <w:shd w:val="clear" w:color="auto" w:fill="ECF0F1"/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F73C7E" w:rsidRPr="00F73C7E" w:rsidRDefault="00F73C7E" w:rsidP="00F73C7E">
      <w:pPr>
        <w:shd w:val="clear" w:color="auto" w:fill="ECF0F1"/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СОЦИАЛЬНО-ПСИХОЛОГИЧЕСКОЕ ТЕСТИРОВАНИЕ</w:t>
      </w:r>
    </w:p>
    <w:p w:rsidR="00F73C7E" w:rsidRDefault="00F73C7E" w:rsidP="00F73C7E">
      <w:pPr>
        <w:shd w:val="clear" w:color="auto" w:fill="ECF0F1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Для выявления рисков социально-психологических условий, формирующих психологическую готовность к зависимому поведению, а также вероятность вовлечения в зависимое поведение подростков и молодежи на территории РФ проводится обязательное единовременное социально-психологическое тестирование на основе </w:t>
      </w:r>
      <w:r w:rsidRPr="00F73C7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Единой методики СПТ</w:t>
      </w:r>
    </w:p>
    <w:p w:rsidR="00F73C7E" w:rsidRPr="00F73C7E" w:rsidRDefault="00F73C7E" w:rsidP="00F73C7E">
      <w:pPr>
        <w:shd w:val="clear" w:color="auto" w:fill="ECF0F1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Основание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Приказ Министерства образования и науки РФ от 16.07.2014 г. № 658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образования"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Раннее выявление незаконного потребления наркотических средств и </w:t>
      </w:r>
      <w:proofErr w:type="spellStart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психоактивных</w:t>
      </w:r>
      <w:proofErr w:type="spellEnd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веще</w:t>
      </w:r>
      <w:proofErr w:type="gramStart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ств вкл</w:t>
      </w:r>
      <w:proofErr w:type="gramEnd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ючает в себя </w:t>
      </w:r>
      <w:r w:rsidRPr="00F73C7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два этапа:</w:t>
      </w:r>
    </w:p>
    <w:p w:rsidR="00F73C7E" w:rsidRPr="00F73C7E" w:rsidRDefault="00F73C7E" w:rsidP="00F73C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социально-психологическое тестирование (СПТ)</w:t>
      </w:r>
    </w:p>
    <w:p w:rsidR="00F73C7E" w:rsidRPr="00F73C7E" w:rsidRDefault="00F73C7E" w:rsidP="00F73C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медицинский профилактический осмотр (ПМО)</w:t>
      </w:r>
    </w:p>
    <w:p w:rsidR="00F73C7E" w:rsidRPr="00F73C7E" w:rsidRDefault="00F73C7E" w:rsidP="00F73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Участники</w:t>
      </w:r>
    </w:p>
    <w:p w:rsidR="00F73C7E" w:rsidRPr="00F73C7E" w:rsidRDefault="00F73C7E" w:rsidP="00F73C7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gramStart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обучающиеся</w:t>
      </w:r>
      <w:proofErr w:type="gramEnd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общеобразовательных организациях достигшие возраста13 лет и старше</w:t>
      </w:r>
    </w:p>
    <w:p w:rsidR="00F73C7E" w:rsidRPr="00F73C7E" w:rsidRDefault="00F73C7E" w:rsidP="00F73C7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студенты профессиональных образовательных организаций</w:t>
      </w:r>
    </w:p>
    <w:p w:rsidR="00F73C7E" w:rsidRPr="00F73C7E" w:rsidRDefault="00F73C7E" w:rsidP="00F73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студенты образовательных организаций высшего профессионального образования</w:t>
      </w:r>
    </w:p>
    <w:p w:rsidR="00F73C7E" w:rsidRPr="00F73C7E" w:rsidRDefault="00F73C7E" w:rsidP="00F73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Принципы тестирования</w:t>
      </w:r>
    </w:p>
    <w:p w:rsidR="00F73C7E" w:rsidRPr="00F73C7E" w:rsidRDefault="00F73C7E" w:rsidP="00F73C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Добровольность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Тестирование обучающихся проводится при наличии информированных согласий в письменной форме об участии в тестировании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Обучающиеся от 15 лет дают  письменное информированное добровольное согласие самостоятельно, от 13 до 15 лет - их родители (законные представители)</w:t>
      </w:r>
    </w:p>
    <w:p w:rsidR="00F73C7E" w:rsidRPr="00F73C7E" w:rsidRDefault="00F73C7E" w:rsidP="00F73C7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Конфиденциальность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Социально-психологическое тестирование</w:t>
      </w:r>
      <w:r w:rsidR="00327C9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</w:t>
      </w: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проводится посредством </w:t>
      </w:r>
      <w:proofErr w:type="spellStart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onlin</w:t>
      </w:r>
      <w:proofErr w:type="spellEnd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val="en-US" w:eastAsia="ru-RU"/>
        </w:rPr>
        <w:t>e</w:t>
      </w: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-тестирования по Единой методике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Результаты социально-психологического тестирования </w:t>
      </w: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рекомендуется использовать в качестве диагностического компонента воспитательной деятельности образовательной организации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Данные полученные с помощью методики позволяют оказывать </w:t>
      </w:r>
      <w:proofErr w:type="gramStart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обучающимся</w:t>
      </w:r>
      <w:proofErr w:type="gramEnd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своевременную адресную психолого-педагогическую помощь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gramStart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 основании результатов методики для обучающихся с повышенной вероятностью вовлечения в зависимое поведение рекомендуется разрабатывать и реализовывать индивидуальные, групповые профилактические программы</w:t>
      </w:r>
      <w:proofErr w:type="gramEnd"/>
    </w:p>
    <w:p w:rsidR="00F73C7E" w:rsidRPr="00F73C7E" w:rsidRDefault="00F73C7E" w:rsidP="00F73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ПРИМИТЕ ВЕРНОЕ РЕШЕНИЕ!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УЧАСТВУЙТЕ В СОЦИАЛЬНО-ПСИХОЛГИЧЕСКОМ ТЕСТИРОВАНИИ!</w:t>
      </w:r>
    </w:p>
    <w:p w:rsidR="00F73C7E" w:rsidRPr="00F73C7E" w:rsidRDefault="00F73C7E" w:rsidP="00F73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F73C7E" w:rsidRPr="00F73C7E" w:rsidRDefault="00F73C7E" w:rsidP="00F73C7E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73C7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Получить подробную консультацию можно по телефону: +7 922 100 58 82</w:t>
      </w:r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 - </w:t>
      </w:r>
      <w:bookmarkStart w:id="0" w:name="_GoBack"/>
      <w:bookmarkEnd w:id="0"/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Региональный оператор социально-психологического тестирования по Свердловской области Центра психолого-педагогической медицинской и социальной помощи «Ладо», сайт: </w:t>
      </w:r>
      <w:hyperlink r:id="rId7" w:tgtFrame="_blank" w:history="1">
        <w:r w:rsidRPr="00F73C7E">
          <w:rPr>
            <w:rFonts w:ascii="Times New Roman" w:eastAsia="Times New Roman" w:hAnsi="Times New Roman" w:cs="Times New Roman"/>
            <w:color w:val="990099"/>
            <w:sz w:val="28"/>
            <w:szCs w:val="28"/>
            <w:u w:val="single"/>
            <w:lang w:eastAsia="ru-RU"/>
          </w:rPr>
          <w:t>http://centerlado.ru/</w:t>
        </w:r>
      </w:hyperlink>
      <w:r w:rsidRPr="00F73C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раздел "Социально-психологическое тестирование"</w:t>
      </w:r>
    </w:p>
    <w:p w:rsidR="00051C4B" w:rsidRPr="00F73C7E" w:rsidRDefault="00051C4B" w:rsidP="00F73C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51C4B" w:rsidRPr="00F73C7E" w:rsidSect="00F73C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52B9"/>
    <w:multiLevelType w:val="multilevel"/>
    <w:tmpl w:val="779C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E7C00"/>
    <w:multiLevelType w:val="multilevel"/>
    <w:tmpl w:val="C79C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32272"/>
    <w:multiLevelType w:val="multilevel"/>
    <w:tmpl w:val="690E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C4190"/>
    <w:multiLevelType w:val="multilevel"/>
    <w:tmpl w:val="C95A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C7E"/>
    <w:rsid w:val="00051C4B"/>
    <w:rsid w:val="00327C9A"/>
    <w:rsid w:val="00F7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enterlad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2229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2020-10-02T08:53:00Z</dcterms:created>
  <dcterms:modified xsi:type="dcterms:W3CDTF">2020-10-02T09:04:00Z</dcterms:modified>
</cp:coreProperties>
</file>