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C9A" w:rsidRDefault="00327C9A" w:rsidP="00F73C7E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252525"/>
          <w:sz w:val="28"/>
          <w:szCs w:val="28"/>
          <w:lang w:eastAsia="ru-RU"/>
        </w:rPr>
        <w:drawing>
          <wp:inline distT="0" distB="0" distL="0" distR="0">
            <wp:extent cx="5229225" cy="2570242"/>
            <wp:effectExtent l="0" t="0" r="0" b="1905"/>
            <wp:docPr id="1" name="Рисунок 1" descr="C:\Users\Lenovo\Desktop\СП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СПТ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821" cy="257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C9A" w:rsidRDefault="00327C9A" w:rsidP="00F73C7E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</w:p>
    <w:p w:rsidR="00F73C7E" w:rsidRPr="00F73C7E" w:rsidRDefault="00F73C7E" w:rsidP="00F73C7E">
      <w:pPr>
        <w:shd w:val="clear" w:color="auto" w:fill="ECF0F1"/>
        <w:spacing w:after="0" w:line="264" w:lineRule="atLeast"/>
        <w:jc w:val="center"/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color w:val="252525"/>
          <w:sz w:val="28"/>
          <w:szCs w:val="28"/>
          <w:lang w:eastAsia="ru-RU"/>
        </w:rPr>
        <w:t>СОЦИАЛЬНО-ПСИХОЛОГИЧЕСКОЕ ТЕСТИРОВАНИЕ</w:t>
      </w:r>
    </w:p>
    <w:p w:rsidR="00F73C7E" w:rsidRDefault="00F73C7E" w:rsidP="00F73C7E">
      <w:pPr>
        <w:shd w:val="clear" w:color="auto" w:fill="ECF0F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shd w:val="clear" w:color="auto" w:fill="FFFFFF"/>
          <w:lang w:eastAsia="ru-RU"/>
        </w:rPr>
        <w:t>Для выявления рисков социально-психологических условий, формирующих психологическую готовность к зависимому поведению, а также вероятность вовлечения в зависимое поведение подростков и молодежи на территории РФ проводится обязательное единовременное социально-психологическое тестирование на основе </w:t>
      </w: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shd w:val="clear" w:color="auto" w:fill="FFFFFF"/>
          <w:lang w:eastAsia="ru-RU"/>
        </w:rPr>
        <w:t>Единой методики СПТ</w:t>
      </w:r>
    </w:p>
    <w:p w:rsidR="00F73C7E" w:rsidRPr="00F73C7E" w:rsidRDefault="00F73C7E" w:rsidP="00F73C7E">
      <w:pPr>
        <w:shd w:val="clear" w:color="auto" w:fill="ECF0F1"/>
        <w:spacing w:after="0" w:line="264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Основание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Приказ Министерства образования и науки РФ от 16.07.2014 г. № 658 "Об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образования"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Раннее выявление незаконного потребления наркотических средств и </w:t>
      </w:r>
      <w:proofErr w:type="spell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психоактивных</w:t>
      </w:r>
      <w:proofErr w:type="spellEnd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веще</w:t>
      </w:r>
      <w:proofErr w:type="gram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ств вкл</w:t>
      </w:r>
      <w:proofErr w:type="gramEnd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ючает в себя </w:t>
      </w: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два этапа:</w:t>
      </w:r>
    </w:p>
    <w:p w:rsidR="00F73C7E" w:rsidRPr="00F73C7E" w:rsidRDefault="00F73C7E" w:rsidP="00F73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социально-психологическое тестирование (СПТ)</w:t>
      </w:r>
    </w:p>
    <w:p w:rsidR="00F73C7E" w:rsidRPr="00F73C7E" w:rsidRDefault="00F73C7E" w:rsidP="00F73C7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медицинский профилактический осмотр (ПМО)</w:t>
      </w:r>
    </w:p>
    <w:p w:rsidR="00F73C7E" w:rsidRPr="00F73C7E" w:rsidRDefault="00F73C7E" w:rsidP="00F7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Участники</w:t>
      </w:r>
    </w:p>
    <w:p w:rsidR="00F73C7E" w:rsidRPr="00F73C7E" w:rsidRDefault="00F73C7E" w:rsidP="00F73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обучающиеся</w:t>
      </w:r>
      <w:proofErr w:type="gramEnd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общеобразовательных организациях достигшие возраста13 лет и старше</w:t>
      </w:r>
    </w:p>
    <w:p w:rsidR="00F73C7E" w:rsidRPr="00F73C7E" w:rsidRDefault="00F73C7E" w:rsidP="00F73C7E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студенты профессиональных образовательных организаций</w:t>
      </w:r>
    </w:p>
    <w:p w:rsidR="00F73C7E" w:rsidRPr="00F73C7E" w:rsidRDefault="00F73C7E" w:rsidP="00F7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студенты образовательных организаций высшего профессионального образования</w:t>
      </w:r>
    </w:p>
    <w:p w:rsidR="00F73C7E" w:rsidRPr="00F73C7E" w:rsidRDefault="00F73C7E" w:rsidP="00F7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Принципы тестирования</w:t>
      </w:r>
    </w:p>
    <w:p w:rsidR="00F73C7E" w:rsidRPr="00F73C7E" w:rsidRDefault="00F73C7E" w:rsidP="00F73C7E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Добровольность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Тестирование обучающихся проводится при наличии информированных согласий в письменной форме об участии в тестировании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Обучающиеся от 15 лет дают  письменное информированное добровольное согласие самостоятельно, от 13 до 15 лет - их родители (законные представители)</w:t>
      </w:r>
    </w:p>
    <w:p w:rsidR="00F73C7E" w:rsidRPr="00F73C7E" w:rsidRDefault="00F73C7E" w:rsidP="00F73C7E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Конфиденциальность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Каждому обучающемуся, принимающему участие в тестировании, присваивается индивидуальный код участника, который делает невозможным персонификацию данных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Социально-психологическое тестирование</w:t>
      </w:r>
      <w:r w:rsidR="00327C9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  </w:t>
      </w: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проводится посредством </w:t>
      </w:r>
      <w:proofErr w:type="spell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onlin</w:t>
      </w:r>
      <w:proofErr w:type="spellEnd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val="en-US" w:eastAsia="ru-RU"/>
        </w:rPr>
        <w:t>e</w:t>
      </w: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-тестирования по Единой методике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Результаты социально-психологического тестирования </w:t>
      </w: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рекомендуется использовать в качестве диагностического компонента воспитательной деятельности образовательной организации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Данные полученные с помощью методики позволяют оказывать </w:t>
      </w:r>
      <w:proofErr w:type="gram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обучающимся</w:t>
      </w:r>
      <w:proofErr w:type="gramEnd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своевременную адресную психолого-педагогическую помощь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proofErr w:type="gramStart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На основании результатов методики для обучающихся с повышенной вероятностью вовлечения в зависимое поведение рекомендуется разрабатывать и реализовывать индивидуальные, групповые профилактические программы</w:t>
      </w:r>
      <w:proofErr w:type="gramEnd"/>
    </w:p>
    <w:p w:rsidR="00F73C7E" w:rsidRPr="00F73C7E" w:rsidRDefault="00F73C7E" w:rsidP="00F7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ПРИМИТЕ ВЕРНОЕ РЕШЕНИЕ!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УЧАСТВУЙТЕ В СОЦИАЛЬНО-ПСИХОЛГИЧЕСКОМ ТЕСТИРОВАНИИ!</w:t>
      </w:r>
    </w:p>
    <w:p w:rsidR="00F73C7E" w:rsidRPr="00F73C7E" w:rsidRDefault="00F73C7E" w:rsidP="00F73C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</w:t>
      </w:r>
    </w:p>
    <w:p w:rsidR="00F73C7E" w:rsidRPr="00F73C7E" w:rsidRDefault="00F73C7E" w:rsidP="00F73C7E">
      <w:pPr>
        <w:shd w:val="clear" w:color="auto" w:fill="FFFFFF"/>
        <w:spacing w:after="0" w:line="261" w:lineRule="atLeast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F73C7E">
        <w:rPr>
          <w:rFonts w:ascii="Times New Roman" w:eastAsia="Times New Roman" w:hAnsi="Times New Roman" w:cs="Times New Roman"/>
          <w:b/>
          <w:bCs/>
          <w:color w:val="252525"/>
          <w:sz w:val="28"/>
          <w:szCs w:val="28"/>
          <w:lang w:eastAsia="ru-RU"/>
        </w:rPr>
        <w:t>Получить подробную консультацию можно по телефону: +7 922 100 58 82</w:t>
      </w:r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 - </w:t>
      </w:r>
      <w:bookmarkStart w:id="0" w:name="_GoBack"/>
      <w:bookmarkEnd w:id="0"/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Региональный оператор социально-психологического тестирования по Свердловской области Центра психолого-педагогической медицинской и социальной помощи «Ладо», сайт: </w:t>
      </w:r>
      <w:hyperlink r:id="rId7" w:tgtFrame="_blank" w:history="1">
        <w:r w:rsidRPr="00F73C7E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http://centerlado.ru/</w:t>
        </w:r>
      </w:hyperlink>
      <w:r w:rsidRPr="00F73C7E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 раздел "Социально-психологическое тестирование"</w:t>
      </w:r>
    </w:p>
    <w:p w:rsidR="00051C4B" w:rsidRPr="00F73C7E" w:rsidRDefault="00051C4B" w:rsidP="00F73C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51C4B" w:rsidRPr="00F73C7E" w:rsidSect="00F73C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52B9"/>
    <w:multiLevelType w:val="multilevel"/>
    <w:tmpl w:val="779C3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E7C00"/>
    <w:multiLevelType w:val="multilevel"/>
    <w:tmpl w:val="C79C4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C32272"/>
    <w:multiLevelType w:val="multilevel"/>
    <w:tmpl w:val="690ED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8C4190"/>
    <w:multiLevelType w:val="multilevel"/>
    <w:tmpl w:val="C95A3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C7E"/>
    <w:rsid w:val="00051C4B"/>
    <w:rsid w:val="00327C9A"/>
    <w:rsid w:val="00F7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6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1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enterlad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2229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2020-10-02T08:53:00Z</dcterms:created>
  <dcterms:modified xsi:type="dcterms:W3CDTF">2020-10-02T09:04:00Z</dcterms:modified>
</cp:coreProperties>
</file>